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5" w:rsidRPr="00015EC5" w:rsidRDefault="00015EC5" w:rsidP="00015EC5">
      <w:pPr>
        <w:shd w:val="clear" w:color="auto" w:fill="FBFBFB"/>
        <w:spacing w:before="100" w:beforeAutospacing="1" w:after="100" w:afterAutospacing="1" w:line="300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</w:pPr>
      <w:bookmarkStart w:id="0" w:name="_GoBack"/>
      <w:bookmarkEnd w:id="0"/>
      <w:r w:rsidRPr="00015EC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s-CO"/>
        </w:rPr>
        <w:t>El acertijo de Einstein.</w:t>
      </w:r>
    </w:p>
    <w:p w:rsidR="00015EC5" w:rsidRPr="00015EC5" w:rsidRDefault="00015EC5" w:rsidP="00015EC5">
      <w:pPr>
        <w:shd w:val="clear" w:color="auto" w:fill="FBFBFB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>
            <wp:extent cx="1634490" cy="1906905"/>
            <wp:effectExtent l="0" t="0" r="3810" b="0"/>
            <wp:docPr id="1" name="Imagen 1" descr="El acertijo de Einste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certijo de Einstei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C5" w:rsidRPr="00015EC5" w:rsidRDefault="00015EC5" w:rsidP="00015EC5">
      <w:p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Cuando Einstein propuso este acertijo dijo que el 98% de la población mundial no seria capaz de resolverlo.Personalmente creo que no es tan complicado encontrar la solución, es solo cuestión de tiempo y dedicación, de todos modos </w:t>
      </w:r>
      <w:hyperlink r:id="rId7" w:history="1">
        <w:r w:rsidRPr="00015EC5">
          <w:rPr>
            <w:rFonts w:ascii="Verdana" w:eastAsia="Times New Roman" w:hAnsi="Verdana" w:cs="Times New Roman"/>
            <w:color w:val="800000"/>
            <w:sz w:val="20"/>
            <w:szCs w:val="20"/>
            <w:lang w:eastAsia="es-CO"/>
          </w:rPr>
          <w:t>aquí puedes verla.</w:t>
        </w:r>
      </w:hyperlink>
    </w:p>
    <w:p w:rsidR="00015EC5" w:rsidRPr="00015EC5" w:rsidRDefault="00015EC5" w:rsidP="00015EC5">
      <w:p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acertijo dice así:</w:t>
      </w:r>
    </w:p>
    <w:p w:rsidR="00015EC5" w:rsidRPr="00015EC5" w:rsidRDefault="00015EC5" w:rsidP="00015EC5">
      <w:p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Tenemos 5 casas de cinco colores diferentes y en cada una de ellas vive una persona de una nacionalidad diferente.</w:t>
      </w: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br/>
        <w:t>Cada uno de los dueños bebe una bebida diferente, fuma una marca de cigarrillos diferente y tiene una mascota diferente.</w:t>
      </w:r>
    </w:p>
    <w:p w:rsidR="00015EC5" w:rsidRPr="00015EC5" w:rsidRDefault="00015EC5" w:rsidP="00015EC5">
      <w:p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Tenemos las siguientes claves: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británico vive en la casa roja.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sueco tiene un perro.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danés toma té.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La casa verde esta a la izquierda de la blanca.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dueño de la casa verde toma café.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La persona que fuma Pall Mall tiene un pájaro.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dueño de la casa amarilla fuma Dunhill.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que vive en la casa del centro toma leche.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noruego vive en la primera casa.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La persona que fuma Brends vive junto a la que tiene un gato.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La persona que tiene un caballo vive junto a la que fuma Dunhill.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que fuma Bluemasters bebe cerveza.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alemán fuma prince.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noruego vive junto a la casa azul.</w:t>
      </w:r>
    </w:p>
    <w:p w:rsidR="00015EC5" w:rsidRPr="00015EC5" w:rsidRDefault="00015EC5" w:rsidP="00015E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que fuma Brends tiene un vecino que toma agua.</w:t>
      </w:r>
    </w:p>
    <w:p w:rsidR="003F7E05" w:rsidRDefault="00015EC5" w:rsidP="00015EC5">
      <w:pPr>
        <w:shd w:val="clear" w:color="auto" w:fill="FBFBFB"/>
        <w:spacing w:before="100" w:beforeAutospacing="1" w:after="100" w:afterAutospacing="1" w:line="300" w:lineRule="atLeast"/>
        <w:jc w:val="both"/>
      </w:pP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Y por ultimo la pregunta: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 xml:space="preserve"> </w:t>
      </w:r>
      <w:r w:rsidRPr="00015EC5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¿Quién es el dueño del pececito?</w:t>
      </w:r>
    </w:p>
    <w:sectPr w:rsidR="003F7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A56"/>
    <w:multiLevelType w:val="multilevel"/>
    <w:tmpl w:val="02F4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C5"/>
    <w:rsid w:val="00004A2B"/>
    <w:rsid w:val="00015EC5"/>
    <w:rsid w:val="00021FC3"/>
    <w:rsid w:val="0002311A"/>
    <w:rsid w:val="000360C3"/>
    <w:rsid w:val="00047F08"/>
    <w:rsid w:val="00063E21"/>
    <w:rsid w:val="000717D1"/>
    <w:rsid w:val="000A465D"/>
    <w:rsid w:val="00116F78"/>
    <w:rsid w:val="00151974"/>
    <w:rsid w:val="00172E6A"/>
    <w:rsid w:val="001A1448"/>
    <w:rsid w:val="001A6845"/>
    <w:rsid w:val="001E024B"/>
    <w:rsid w:val="002B1E03"/>
    <w:rsid w:val="002D5A47"/>
    <w:rsid w:val="0035316A"/>
    <w:rsid w:val="0038502A"/>
    <w:rsid w:val="00385D04"/>
    <w:rsid w:val="003C2EE7"/>
    <w:rsid w:val="003F7B90"/>
    <w:rsid w:val="003F7E05"/>
    <w:rsid w:val="00440AB6"/>
    <w:rsid w:val="00452BC1"/>
    <w:rsid w:val="00510C02"/>
    <w:rsid w:val="005276DF"/>
    <w:rsid w:val="00593585"/>
    <w:rsid w:val="00630801"/>
    <w:rsid w:val="00640DE3"/>
    <w:rsid w:val="00645A05"/>
    <w:rsid w:val="006A6F49"/>
    <w:rsid w:val="006C0CB6"/>
    <w:rsid w:val="007013BA"/>
    <w:rsid w:val="0072032E"/>
    <w:rsid w:val="00732DDE"/>
    <w:rsid w:val="00751043"/>
    <w:rsid w:val="00783772"/>
    <w:rsid w:val="007B318B"/>
    <w:rsid w:val="00820301"/>
    <w:rsid w:val="00912649"/>
    <w:rsid w:val="00A26017"/>
    <w:rsid w:val="00A55CD7"/>
    <w:rsid w:val="00A61532"/>
    <w:rsid w:val="00AC55C8"/>
    <w:rsid w:val="00B25730"/>
    <w:rsid w:val="00BA4F4B"/>
    <w:rsid w:val="00BA5B8A"/>
    <w:rsid w:val="00C2720C"/>
    <w:rsid w:val="00C35A45"/>
    <w:rsid w:val="00C4043D"/>
    <w:rsid w:val="00C9432C"/>
    <w:rsid w:val="00CB722B"/>
    <w:rsid w:val="00CE656E"/>
    <w:rsid w:val="00D56DCD"/>
    <w:rsid w:val="00D6314F"/>
    <w:rsid w:val="00D943D9"/>
    <w:rsid w:val="00DA551B"/>
    <w:rsid w:val="00E25653"/>
    <w:rsid w:val="00E32368"/>
    <w:rsid w:val="00E83855"/>
    <w:rsid w:val="00E9304F"/>
    <w:rsid w:val="00F01FBF"/>
    <w:rsid w:val="00F0379A"/>
    <w:rsid w:val="00F07171"/>
    <w:rsid w:val="00F10955"/>
    <w:rsid w:val="00F9453A"/>
    <w:rsid w:val="00FB5AA1"/>
    <w:rsid w:val="00FD2DAD"/>
    <w:rsid w:val="00FF0312"/>
    <w:rsid w:val="00FF45EE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15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15E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1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15EC5"/>
  </w:style>
  <w:style w:type="character" w:styleId="Hipervnculo">
    <w:name w:val="Hyperlink"/>
    <w:basedOn w:val="Fuentedeprrafopredeter"/>
    <w:uiPriority w:val="99"/>
    <w:semiHidden/>
    <w:unhideWhenUsed/>
    <w:rsid w:val="00015E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15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15E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1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15EC5"/>
  </w:style>
  <w:style w:type="character" w:styleId="Hipervnculo">
    <w:name w:val="Hyperlink"/>
    <w:basedOn w:val="Fuentedeprrafopredeter"/>
    <w:uiPriority w:val="99"/>
    <w:semiHidden/>
    <w:unhideWhenUsed/>
    <w:rsid w:val="00015E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451">
          <w:marLeft w:val="0"/>
          <w:marRight w:val="0"/>
          <w:marTop w:val="0"/>
          <w:marBottom w:val="0"/>
          <w:divBdr>
            <w:top w:val="single" w:sz="6" w:space="8" w:color="EFEFEF"/>
            <w:left w:val="single" w:sz="6" w:space="31" w:color="EFEFEF"/>
            <w:bottom w:val="single" w:sz="6" w:space="8" w:color="EFEFEF"/>
            <w:right w:val="single" w:sz="6" w:space="23" w:color="EFEFEF"/>
          </w:divBdr>
        </w:div>
        <w:div w:id="1550460892">
          <w:marLeft w:val="0"/>
          <w:marRight w:val="0"/>
          <w:marTop w:val="0"/>
          <w:marBottom w:val="0"/>
          <w:divBdr>
            <w:top w:val="single" w:sz="6" w:space="8" w:color="EFEFEF"/>
            <w:left w:val="single" w:sz="6" w:space="31" w:color="EFEFEF"/>
            <w:bottom w:val="single" w:sz="6" w:space="8" w:color="EFEFEF"/>
            <w:right w:val="single" w:sz="6" w:space="23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egosdelogica.com/solucion_acertijo_de_einste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2013-03-12T18:27:00Z</dcterms:created>
  <dcterms:modified xsi:type="dcterms:W3CDTF">2013-03-12T18:27:00Z</dcterms:modified>
</cp:coreProperties>
</file>